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附件3</w:t>
      </w:r>
    </w:p>
    <w:p>
      <w:pPr>
        <w:snapToGrid w:val="0"/>
        <w:spacing w:line="360" w:lineRule="auto"/>
        <w:jc w:val="center"/>
        <w:rPr>
          <w:rFonts w:ascii="Arial Unicode MS" w:hAnsi="Times New Roman" w:eastAsia="Arial Unicode MS" w:cs="Times New Roman"/>
          <w:sz w:val="44"/>
          <w:szCs w:val="44"/>
        </w:rPr>
      </w:pPr>
      <w:bookmarkStart w:id="0" w:name="_GoBack"/>
      <w:r>
        <w:rPr>
          <w:rFonts w:hint="eastAsia" w:ascii="Arial Unicode MS" w:hAnsi="Times New Roman" w:eastAsia="Arial Unicode MS" w:cs="Times New Roman"/>
          <w:sz w:val="44"/>
          <w:szCs w:val="44"/>
        </w:rPr>
        <w:t>任职回避承诺书</w:t>
      </w:r>
      <w:bookmarkEnd w:id="0"/>
    </w:p>
    <w:p>
      <w:pPr>
        <w:snapToGrid w:val="0"/>
        <w:spacing w:line="360" w:lineRule="auto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本人XXX，报考市局（公司）部分直属机构工作人员，在市局（公司）有/无亲属，亲属为XX（姓名），在XX部门担任XX职务（如有，需填写亲属情况）。本人郑重承诺，遴选所在岗位后，无任职回避关系。</w:t>
      </w: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p>
      <w:pPr>
        <w:snapToGrid w:val="0"/>
        <w:spacing w:line="360" w:lineRule="auto"/>
        <w:ind w:left="0" w:leftChars="0" w:firstLine="6099" w:firstLineChars="1906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承诺人:</w:t>
      </w:r>
    </w:p>
    <w:p>
      <w:pPr>
        <w:snapToGrid w:val="0"/>
        <w:spacing w:line="360" w:lineRule="auto"/>
        <w:ind w:left="0" w:leftChars="0" w:firstLine="6099" w:firstLineChars="1906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年  月  日</w:t>
      </w:r>
    </w:p>
    <w:p>
      <w:pPr>
        <w:snapToGrid w:val="0"/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p>
      <w:pPr>
        <w:bidi w:val="0"/>
        <w:rPr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702F4"/>
    <w:rsid w:val="FED7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2026-10-29T16:50:00Z</dcterms:created>
  <dc:creator>常洪岩</dc:creator>
  <cp:lastModifiedBy>常洪岩</cp:lastModifiedBy>
  <dcterms:modified xsi:type="dcterms:W3CDTF">2026-10-29T16:51:27Z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7F65E34958E671C3E208E36ADEF2061C_41</vt:lpwstr>
  </property>
</Properties>
</file>